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44" w:rsidRDefault="009B6C44" w:rsidP="00867A32">
      <w:pPr>
        <w:jc w:val="center"/>
        <w:rPr>
          <w:rFonts w:ascii="方正小标宋简体" w:eastAsia="方正小标宋简体"/>
          <w:color w:val="FF0000"/>
          <w:spacing w:val="40"/>
          <w:w w:val="60"/>
          <w:sz w:val="24"/>
          <w:szCs w:val="24"/>
        </w:rPr>
      </w:pPr>
    </w:p>
    <w:p w:rsidR="009B6C44" w:rsidRPr="002C09F4" w:rsidRDefault="009B6C44" w:rsidP="00867A32">
      <w:pPr>
        <w:jc w:val="center"/>
        <w:rPr>
          <w:rFonts w:ascii="方正小标宋简体" w:eastAsia="方正小标宋简体"/>
          <w:color w:val="FF0000"/>
          <w:spacing w:val="40"/>
          <w:w w:val="60"/>
          <w:sz w:val="144"/>
          <w:szCs w:val="144"/>
        </w:rPr>
      </w:pPr>
      <w:r w:rsidRPr="002C09F4">
        <w:rPr>
          <w:rFonts w:ascii="方正小标宋简体" w:eastAsia="方正小标宋简体" w:cs="方正小标宋简体" w:hint="eastAsia"/>
          <w:color w:val="FF0000"/>
          <w:spacing w:val="40"/>
          <w:w w:val="60"/>
          <w:sz w:val="144"/>
          <w:szCs w:val="144"/>
        </w:rPr>
        <w:t>连云港市财政局文件</w:t>
      </w:r>
    </w:p>
    <w:p w:rsidR="009B6C44" w:rsidRPr="002C09F4" w:rsidRDefault="009B6C44" w:rsidP="008F71AF">
      <w:pPr>
        <w:spacing w:line="480" w:lineRule="exact"/>
        <w:jc w:val="center"/>
        <w:rPr>
          <w:rFonts w:ascii="仿宋_GB2312" w:eastAsia="仿宋_GB2312" w:hAnsi="Batang"/>
          <w:b/>
          <w:bCs/>
          <w:sz w:val="40"/>
          <w:szCs w:val="40"/>
        </w:rPr>
      </w:pPr>
    </w:p>
    <w:p w:rsidR="009B6C44" w:rsidRPr="003E1622" w:rsidRDefault="009B6C44" w:rsidP="00E64CF5">
      <w:pPr>
        <w:tabs>
          <w:tab w:val="left" w:pos="5830"/>
        </w:tabs>
        <w:spacing w:line="460" w:lineRule="exact"/>
        <w:ind w:firstLineChars="98" w:firstLine="31680"/>
        <w:jc w:val="center"/>
        <w:rPr>
          <w:rFonts w:ascii="楷体_GB2312" w:eastAsia="楷体_GB2312" w:hAnsi="Batang"/>
          <w:sz w:val="32"/>
          <w:szCs w:val="32"/>
        </w:rPr>
      </w:pPr>
      <w:r w:rsidRPr="003C60BE">
        <w:rPr>
          <w:rFonts w:ascii="仿宋_GB2312" w:eastAsia="仿宋_GB2312" w:hAnsi="Batang" w:cs="仿宋_GB2312" w:hint="eastAsia"/>
          <w:sz w:val="32"/>
          <w:szCs w:val="32"/>
        </w:rPr>
        <w:t>连财</w:t>
      </w:r>
      <w:r>
        <w:rPr>
          <w:rFonts w:ascii="仿宋_GB2312" w:eastAsia="仿宋_GB2312" w:hAnsi="Batang" w:cs="仿宋_GB2312" w:hint="eastAsia"/>
          <w:sz w:val="32"/>
          <w:szCs w:val="32"/>
        </w:rPr>
        <w:t>购</w:t>
      </w:r>
      <w:r w:rsidRPr="003C60BE">
        <w:rPr>
          <w:rFonts w:ascii="仿宋_GB2312" w:eastAsia="仿宋_GB2312" w:hAnsi="Batang" w:cs="仿宋_GB2312" w:hint="eastAsia"/>
          <w:sz w:val="32"/>
          <w:szCs w:val="32"/>
        </w:rPr>
        <w:t>〔</w:t>
      </w:r>
      <w:r w:rsidRPr="00264268"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9</w:t>
      </w:r>
      <w:r w:rsidRPr="00264268">
        <w:rPr>
          <w:rFonts w:ascii="Times New Roman" w:eastAsia="仿宋_GB2312" w:hAnsi="Times New Roman" w:cs="仿宋_GB2312" w:hint="eastAsia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14</w:t>
      </w:r>
      <w:r w:rsidRPr="003C60BE">
        <w:rPr>
          <w:rFonts w:ascii="仿宋_GB2312" w:eastAsia="仿宋_GB2312" w:hAnsi="Batang" w:cs="仿宋_GB2312" w:hint="eastAsia"/>
          <w:sz w:val="32"/>
          <w:szCs w:val="32"/>
        </w:rPr>
        <w:t>号</w:t>
      </w:r>
    </w:p>
    <w:p w:rsidR="009B6C44" w:rsidRPr="00E5619F" w:rsidRDefault="009B6C44" w:rsidP="00867A32">
      <w:pPr>
        <w:spacing w:line="460" w:lineRule="exact"/>
        <w:jc w:val="center"/>
        <w:rPr>
          <w:rFonts w:ascii="仿宋_GB2312" w:eastAsia="仿宋_GB2312" w:hAnsi="Batang"/>
          <w:b/>
          <w:bCs/>
          <w:sz w:val="44"/>
          <w:szCs w:val="44"/>
        </w:rPr>
      </w:pPr>
      <w:r>
        <w:rPr>
          <w:noProof/>
        </w:rPr>
        <w:pict>
          <v:line id="_x0000_s1026" style="position:absolute;left:0;text-align:left;z-index:251656704" from="2.25pt,14.5pt" to="441pt,14.55pt" strokecolor="red" strokeweight="2.25pt"/>
        </w:pict>
      </w:r>
    </w:p>
    <w:p w:rsidR="009B6C44" w:rsidRDefault="009B6C44" w:rsidP="008502C5">
      <w:pPr>
        <w:autoSpaceDE w:val="0"/>
        <w:autoSpaceDN w:val="0"/>
        <w:spacing w:after="0" w:line="560" w:lineRule="exact"/>
        <w:ind w:hanging="660"/>
        <w:jc w:val="center"/>
        <w:rPr>
          <w:rFonts w:ascii="方正小标宋简体" w:eastAsia="方正小标宋简体" w:hAnsi="Times New Roman"/>
          <w:color w:val="000000"/>
          <w:spacing w:val="-20"/>
          <w:sz w:val="30"/>
          <w:szCs w:val="30"/>
        </w:rPr>
      </w:pPr>
    </w:p>
    <w:p w:rsidR="009B6C44" w:rsidRPr="004C1A81" w:rsidRDefault="009B6C44" w:rsidP="00E64CF5">
      <w:pPr>
        <w:autoSpaceDE w:val="0"/>
        <w:autoSpaceDN w:val="0"/>
        <w:spacing w:after="0" w:line="560" w:lineRule="exact"/>
        <w:ind w:hanging="660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 w:rsidRPr="004C1A81">
        <w:rPr>
          <w:rFonts w:ascii="方正小标宋简体" w:eastAsia="方正小标宋简体" w:hAnsi="Times New Roman" w:cs="方正小标宋简体" w:hint="eastAsia"/>
          <w:color w:val="000000"/>
          <w:spacing w:val="-20"/>
          <w:sz w:val="44"/>
          <w:szCs w:val="44"/>
        </w:rPr>
        <w:t>关于做好市级各预算单位采购贫困地区</w:t>
      </w:r>
    </w:p>
    <w:p w:rsidR="009B6C44" w:rsidRPr="004C1A81" w:rsidRDefault="009B6C44" w:rsidP="00E64CF5">
      <w:pPr>
        <w:autoSpaceDE w:val="0"/>
        <w:autoSpaceDN w:val="0"/>
        <w:spacing w:after="0" w:line="560" w:lineRule="exact"/>
        <w:ind w:hanging="660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 w:rsidRPr="004C1A81">
        <w:rPr>
          <w:rFonts w:ascii="方正小标宋简体" w:eastAsia="方正小标宋简体" w:hAnsi="Times New Roman" w:cs="方正小标宋简体" w:hint="eastAsia"/>
          <w:color w:val="000000"/>
          <w:spacing w:val="-1"/>
          <w:sz w:val="44"/>
          <w:szCs w:val="44"/>
        </w:rPr>
        <w:t>农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副产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pacing w:val="-1"/>
          <w:sz w:val="44"/>
          <w:szCs w:val="44"/>
        </w:rPr>
        <w:t>品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信息填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pacing w:val="-1"/>
          <w:sz w:val="44"/>
          <w:szCs w:val="44"/>
        </w:rPr>
        <w:t>报工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作的通知</w:t>
      </w:r>
    </w:p>
    <w:p w:rsidR="009B6C44" w:rsidRPr="004C1A81" w:rsidRDefault="009B6C44" w:rsidP="008502C5">
      <w:pPr>
        <w:autoSpaceDE w:val="0"/>
        <w:autoSpaceDN w:val="0"/>
        <w:spacing w:after="0" w:line="560" w:lineRule="exact"/>
        <w:jc w:val="center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9B6C44" w:rsidRPr="008502C5" w:rsidRDefault="009B6C44" w:rsidP="008502C5">
      <w:pPr>
        <w:autoSpaceDE w:val="0"/>
        <w:autoSpaceDN w:val="0"/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市级各预算单位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：</w:t>
      </w:r>
    </w:p>
    <w:p w:rsidR="009B6C44" w:rsidRPr="008502C5" w:rsidRDefault="009B6C44" w:rsidP="008502C5">
      <w:pPr>
        <w:autoSpaceDE w:val="0"/>
        <w:autoSpaceDN w:val="0"/>
        <w:spacing w:after="0" w:line="560" w:lineRule="exact"/>
        <w:ind w:firstLine="631"/>
        <w:jc w:val="both"/>
        <w:rPr>
          <w:rFonts w:ascii="Times New Roman" w:eastAsia="仿宋_GB2312" w:hAnsi="Times New Roman"/>
          <w:sz w:val="32"/>
          <w:szCs w:val="32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为贯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彻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落实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《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财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政部</w:t>
      </w:r>
      <w:r w:rsidRPr="008502C5">
        <w:rPr>
          <w:rFonts w:ascii="Times New Roman" w:eastAsia="仿宋_GB2312" w:hAnsi="Times New Roman" w:cs="Times New Roman"/>
          <w:color w:val="000000"/>
          <w:spacing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国务</w:t>
      </w:r>
      <w:r w:rsidRPr="008502C5">
        <w:rPr>
          <w:rFonts w:ascii="Times New Roman" w:eastAsia="仿宋_GB2312" w:hAnsi="Times New Roman" w:cs="仿宋_GB2312" w:hint="eastAsia"/>
          <w:color w:val="000000"/>
          <w:spacing w:val="-11"/>
          <w:w w:val="104"/>
          <w:sz w:val="32"/>
          <w:szCs w:val="32"/>
        </w:rPr>
        <w:t>院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扶贫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办关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于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运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用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政府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采购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政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策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支持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脱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贫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攻坚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的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知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》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（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财库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〔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〕</w:t>
      </w:r>
      <w:r w:rsidRPr="008502C5">
        <w:rPr>
          <w:rFonts w:ascii="Times New Roman" w:eastAsia="仿宋_GB2312" w:hAnsi="Times New Roman" w:cs="Times New Roman"/>
          <w:color w:val="000000"/>
          <w:spacing w:val="-7"/>
          <w:w w:val="105"/>
          <w:sz w:val="32"/>
          <w:szCs w:val="32"/>
        </w:rPr>
        <w:t>27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号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）和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《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财政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部</w:t>
      </w:r>
      <w:r w:rsidRPr="008502C5">
        <w:rPr>
          <w:rFonts w:ascii="Times New Roman" w:eastAsia="仿宋_GB2312" w:hAnsi="Times New Roman" w:cs="Times New Roman"/>
          <w:color w:val="000000"/>
          <w:spacing w:val="4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务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院扶</w:t>
      </w:r>
      <w:r w:rsidRPr="008502C5">
        <w:rPr>
          <w:rFonts w:ascii="Times New Roman" w:eastAsia="仿宋_GB2312" w:hAnsi="Times New Roman" w:cs="仿宋_GB2312" w:hint="eastAsia"/>
          <w:color w:val="000000"/>
          <w:spacing w:val="-11"/>
          <w:w w:val="104"/>
          <w:sz w:val="32"/>
          <w:szCs w:val="32"/>
        </w:rPr>
        <w:t>贫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办</w:t>
      </w:r>
      <w:r w:rsidRPr="008502C5">
        <w:rPr>
          <w:rFonts w:ascii="Times New Roman" w:eastAsia="仿宋_GB2312" w:hAnsi="Times New Roman" w:cs="Times New Roman"/>
          <w:color w:val="000000"/>
          <w:spacing w:val="1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中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华</w:t>
      </w:r>
      <w:r w:rsidRPr="008502C5">
        <w:rPr>
          <w:rFonts w:ascii="Times New Roman" w:eastAsia="仿宋_GB2312" w:hAnsi="Times New Roman" w:cs="仿宋_GB2312" w:hint="eastAsia"/>
          <w:color w:val="000000"/>
          <w:spacing w:val="2"/>
          <w:sz w:val="32"/>
          <w:szCs w:val="32"/>
        </w:rPr>
        <w:t>全</w:t>
      </w:r>
      <w:r w:rsidRPr="008502C5">
        <w:rPr>
          <w:rFonts w:ascii="Times New Roman" w:eastAsia="仿宋_GB2312" w:hAnsi="Times New Roman" w:cs="仿宋_GB2312" w:hint="eastAsia"/>
          <w:color w:val="000000"/>
          <w:spacing w:val="-3"/>
          <w:sz w:val="32"/>
          <w:szCs w:val="32"/>
        </w:rPr>
        <w:t>国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供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销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合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作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总社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关于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印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发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〈政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采购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贫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困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地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区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农副产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品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实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施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方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案〉的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知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》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（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财库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〔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〕</w:t>
      </w:r>
      <w:r w:rsidRPr="008502C5">
        <w:rPr>
          <w:rFonts w:ascii="Times New Roman" w:eastAsia="仿宋_GB2312" w:hAnsi="Times New Roman" w:cs="Times New Roman"/>
          <w:color w:val="000000"/>
          <w:spacing w:val="4"/>
          <w:w w:val="97"/>
          <w:sz w:val="32"/>
          <w:szCs w:val="32"/>
        </w:rPr>
        <w:t>41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sz w:val="32"/>
          <w:szCs w:val="32"/>
        </w:rPr>
        <w:t>号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）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有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关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要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求，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做好预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算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单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位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用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户权限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开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和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采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购预留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比</w:t>
      </w:r>
      <w:r w:rsidRPr="008502C5">
        <w:rPr>
          <w:rFonts w:ascii="Times New Roman" w:eastAsia="仿宋_GB2312" w:hAnsi="Times New Roman" w:cs="仿宋_GB2312" w:hint="eastAsia"/>
          <w:color w:val="000000"/>
          <w:spacing w:val="-11"/>
          <w:w w:val="104"/>
          <w:sz w:val="32"/>
          <w:szCs w:val="32"/>
        </w:rPr>
        <w:t>例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信息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填报工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作</w:t>
      </w:r>
      <w:r w:rsidRPr="008502C5">
        <w:rPr>
          <w:rFonts w:ascii="Times New Roman" w:eastAsia="仿宋_GB2312" w:hAnsi="Times New Roman" w:cs="仿宋_GB2312" w:hint="eastAsia"/>
          <w:color w:val="000000"/>
          <w:spacing w:val="-32"/>
          <w:sz w:val="32"/>
          <w:szCs w:val="32"/>
        </w:rPr>
        <w:t>，现将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有关事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项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知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如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下：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一、请市级各预算单位填报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（详见附件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），并将电子版表格及盖公章的扫描件于今年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11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月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日前发到指定邮箱。填报单位范围为本级预算单位，填报信息包括：预算单位名称、上级单位名称（一级预算单位不填）、预算级次、统一社会信用代码、年度农副产品采购额、拟预留比例、联系人、联系人手机</w:t>
      </w:r>
      <w:bookmarkStart w:id="0" w:name="_GoBack"/>
      <w:bookmarkEnd w:id="0"/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号等。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二、市财政局汇总本级预算单位相关信息，通过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采购人管理系统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上传汇总后的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三、贫困地区农副产品网络销售平台将按照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中填报的信息，为各预算单位开通管理账号权限，并通过短信通知各单位联系人，各单位可通过管理账号设置交易账号权限。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四、各预算单位及时登录系统完善相关信息，在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年年底前完成账号开通工作，确保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2020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年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月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日起按照系统操作指引开展采购活动。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五、本次填报联系事项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联系人：市财政局政府采购管理处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武晓环；联系电话：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0518-85521497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；电子信箱：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lygcgc@163.com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各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单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位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在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网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络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销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售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平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台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系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统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操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1"/>
          <w:sz w:val="32"/>
          <w:szCs w:val="32"/>
        </w:rPr>
        <w:t>作</w:t>
      </w:r>
      <w:r w:rsidRPr="008502C5">
        <w:rPr>
          <w:rFonts w:ascii="Times New Roman" w:eastAsia="仿宋_GB2312" w:hAnsi="Times New Roman" w:cs="Times New Roman"/>
          <w:color w:val="000000"/>
          <w:w w:val="4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3"/>
          <w:sz w:val="32"/>
          <w:szCs w:val="32"/>
        </w:rPr>
        <w:t>及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具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体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交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易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过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程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中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遇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到</w:t>
      </w:r>
      <w:r w:rsidRPr="008502C5">
        <w:rPr>
          <w:rFonts w:ascii="Times New Roman" w:eastAsia="仿宋_GB2312" w:hAnsi="Times New Roman" w:cs="仿宋_GB2312" w:hint="eastAsia"/>
          <w:color w:val="000000"/>
          <w:spacing w:val="-6"/>
          <w:w w:val="103"/>
          <w:sz w:val="32"/>
          <w:szCs w:val="32"/>
        </w:rPr>
        <w:t>问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题，请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联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系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400-118-8832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，电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子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邮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箱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：</w:t>
      </w:r>
      <w:hyperlink r:id="rId6" w:history="1">
        <w:r w:rsidRPr="00E64CF5">
          <w:rPr>
            <w:rStyle w:val="Hyperlink"/>
            <w:rFonts w:ascii="Times New Roman" w:eastAsia="仿宋_GB2312" w:hAnsi="Times New Roman" w:cs="Times New Roman"/>
            <w:color w:val="000000"/>
            <w:spacing w:val="6"/>
            <w:w w:val="96"/>
            <w:sz w:val="32"/>
            <w:szCs w:val="32"/>
          </w:rPr>
          <w:t>fupin832@fupin832.com</w:t>
        </w:r>
      </w:hyperlink>
      <w:r w:rsidRPr="008502C5">
        <w:rPr>
          <w:rFonts w:ascii="Times New Roman" w:eastAsia="仿宋_GB2312" w:hAnsi="Times New Roman" w:cs="仿宋_GB2312" w:hint="eastAsia"/>
          <w:color w:val="000000"/>
          <w:spacing w:val="-8"/>
          <w:sz w:val="32"/>
          <w:szCs w:val="32"/>
        </w:rPr>
        <w:t>。</w:t>
      </w:r>
    </w:p>
    <w:p w:rsidR="009B6C44" w:rsidRDefault="009B6C44" w:rsidP="008502C5">
      <w:pPr>
        <w:spacing w:after="0" w:line="560" w:lineRule="exact"/>
        <w:ind w:firstLine="600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Default="009B6C44" w:rsidP="008502C5">
      <w:pPr>
        <w:spacing w:after="0" w:line="560" w:lineRule="exact"/>
        <w:ind w:firstLine="600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Pr="00E64CF5" w:rsidRDefault="009B6C44" w:rsidP="008502C5">
      <w:pPr>
        <w:spacing w:after="0" w:line="560" w:lineRule="exact"/>
        <w:ind w:firstLine="600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附件：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1.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财政部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国务院扶贫办关于运用政府采购政策支持脱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贫攻坚的通知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2.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财政部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国务院扶贫办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中华全国供销合作总社关于印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发《政府采购贫困地区农副产品实施方案》的通知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pacing w:val="-2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3. 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4.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关于报送预算单位采购贫困地区农副产品预留份额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等信息有关问题的政策口径</w:t>
      </w:r>
    </w:p>
    <w:p w:rsidR="009B6C44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</w:t>
      </w:r>
      <w:r w:rsidRPr="008502C5">
        <w:rPr>
          <w:rFonts w:ascii="Times New Roman" w:eastAsia="仿宋_GB2312" w:hAnsi="Times New Roman" w:cs="Times New Roman"/>
          <w:sz w:val="32"/>
          <w:szCs w:val="32"/>
        </w:rPr>
        <w:t xml:space="preserve">              </w:t>
      </w:r>
    </w:p>
    <w:p w:rsidR="009B6C44" w:rsidRPr="008502C5" w:rsidRDefault="009B6C44" w:rsidP="00E64CF5">
      <w:pPr>
        <w:autoSpaceDE w:val="0"/>
        <w:autoSpaceDN w:val="0"/>
        <w:spacing w:after="0" w:line="560" w:lineRule="exact"/>
        <w:ind w:firstLineChars="200" w:firstLine="31680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Pr="008502C5" w:rsidRDefault="009B6C44" w:rsidP="00E64CF5">
      <w:pPr>
        <w:pStyle w:val="a"/>
        <w:spacing w:line="560" w:lineRule="exact"/>
        <w:ind w:firstLineChars="840" w:firstLine="31680"/>
        <w:jc w:val="both"/>
        <w:rPr>
          <w:rFonts w:ascii="Times New Roman" w:eastAsia="仿宋_GB2312" w:cs="Tahoma"/>
          <w:b w:val="0"/>
          <w:bCs w:val="0"/>
          <w:color w:val="000000"/>
        </w:rPr>
      </w:pPr>
    </w:p>
    <w:p w:rsidR="009B6C44" w:rsidRPr="008502C5" w:rsidRDefault="009B6C44" w:rsidP="00E64CF5">
      <w:pPr>
        <w:pStyle w:val="a"/>
        <w:spacing w:line="560" w:lineRule="exact"/>
        <w:ind w:firstLineChars="1330" w:firstLine="31680"/>
        <w:jc w:val="both"/>
        <w:rPr>
          <w:rFonts w:ascii="Times New Roman" w:eastAsia="仿宋_GB2312" w:cs="Tahoma"/>
          <w:b w:val="0"/>
          <w:bCs w:val="0"/>
          <w:color w:val="000000"/>
        </w:rPr>
      </w:pPr>
      <w:r w:rsidRPr="008502C5">
        <w:rPr>
          <w:rFonts w:ascii="Times New Roman" w:eastAsia="仿宋_GB2312" w:cs="仿宋_GB2312" w:hint="eastAsia"/>
          <w:b w:val="0"/>
          <w:bCs w:val="0"/>
          <w:color w:val="000000"/>
        </w:rPr>
        <w:t>连云港市财政局</w:t>
      </w:r>
    </w:p>
    <w:p w:rsidR="009B6C44" w:rsidRPr="008502C5" w:rsidRDefault="009B6C44" w:rsidP="008502C5">
      <w:pPr>
        <w:tabs>
          <w:tab w:val="left" w:pos="3969"/>
        </w:tabs>
        <w:spacing w:after="0" w:line="560" w:lineRule="exact"/>
        <w:ind w:firstLine="3969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10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30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日</w:t>
      </w:r>
    </w:p>
    <w:p w:rsidR="009B6C44" w:rsidRPr="008502C5" w:rsidRDefault="009B6C44" w:rsidP="00E451EB">
      <w:pPr>
        <w:tabs>
          <w:tab w:val="left" w:pos="3969"/>
        </w:tabs>
        <w:spacing w:after="0" w:line="560" w:lineRule="exact"/>
        <w:ind w:firstLine="3969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9B6C44" w:rsidRPr="008502C5" w:rsidRDefault="009B6C44" w:rsidP="00E84A25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:rsidR="009B6C44" w:rsidRDefault="009B6C44" w:rsidP="00E84A25">
      <w:pPr>
        <w:spacing w:line="600" w:lineRule="exact"/>
      </w:pPr>
    </w:p>
    <w:p w:rsidR="009B6C44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Pr="00B0081E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Pr="00E451EB" w:rsidRDefault="009B6C44" w:rsidP="00E451E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noProof/>
        </w:rPr>
        <w:pict>
          <v:line id="_x0000_s1027" style="position:absolute;z-index:251658752" from="0,26.85pt" to="438.75pt,26.9pt"/>
        </w:pict>
      </w:r>
      <w:r w:rsidRPr="00B0081E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>
        <w:rPr>
          <w:noProof/>
        </w:rPr>
        <w:pict>
          <v:line id="_x0000_s1028" style="position:absolute;z-index:251657728;mso-position-horizontal-relative:text;mso-position-vertical-relative:text" from="2.25pt,1.65pt" to="441pt,1.7pt"/>
        </w:pict>
      </w:r>
      <w:r w:rsidRPr="00B0081E">
        <w:rPr>
          <w:rFonts w:ascii="仿宋_GB2312" w:eastAsia="仿宋_GB2312" w:hAnsi="仿宋" w:cs="仿宋_GB2312" w:hint="eastAsia"/>
          <w:sz w:val="28"/>
          <w:szCs w:val="28"/>
        </w:rPr>
        <w:t>连云港市财政局</w:t>
      </w:r>
      <w:r w:rsidRPr="00B0081E">
        <w:rPr>
          <w:rFonts w:ascii="仿宋_GB2312" w:eastAsia="仿宋_GB2312" w:hAnsi="仿宋" w:cs="仿宋_GB2312"/>
          <w:sz w:val="28"/>
          <w:szCs w:val="28"/>
        </w:rPr>
        <w:t xml:space="preserve">     </w:t>
      </w:r>
      <w:r w:rsidRPr="00B0081E">
        <w:rPr>
          <w:rFonts w:ascii="仿宋_GB2312" w:eastAsia="仿宋_GB2312" w:hAnsi="宋体" w:cs="仿宋_GB2312"/>
          <w:sz w:val="28"/>
          <w:szCs w:val="28"/>
        </w:rPr>
        <w:t xml:space="preserve">            </w:t>
      </w:r>
      <w:r w:rsidRPr="00B0081E">
        <w:rPr>
          <w:rFonts w:ascii="仿宋_GB2312" w:eastAsia="仿宋_GB2312" w:cs="仿宋_GB2312"/>
          <w:sz w:val="28"/>
          <w:szCs w:val="28"/>
        </w:rPr>
        <w:t xml:space="preserve"> </w:t>
      </w:r>
      <w:r>
        <w:rPr>
          <w:rFonts w:ascii="仿宋_GB2312" w:eastAsia="仿宋_GB2312" w:cs="仿宋_GB2312"/>
          <w:sz w:val="28"/>
          <w:szCs w:val="28"/>
        </w:rPr>
        <w:t xml:space="preserve">         </w:t>
      </w:r>
      <w:r w:rsidRPr="00B0081E">
        <w:rPr>
          <w:rFonts w:ascii="仿宋_GB2312" w:eastAsia="仿宋_GB2312" w:cs="仿宋_GB2312"/>
          <w:sz w:val="28"/>
          <w:szCs w:val="28"/>
        </w:rPr>
        <w:t xml:space="preserve">  20</w:t>
      </w:r>
      <w:r>
        <w:rPr>
          <w:rFonts w:ascii="仿宋_GB2312" w:eastAsia="仿宋_GB2312" w:cs="仿宋_GB2312"/>
          <w:sz w:val="28"/>
          <w:szCs w:val="28"/>
        </w:rPr>
        <w:t>19</w:t>
      </w:r>
      <w:r w:rsidRPr="00B0081E">
        <w:rPr>
          <w:rFonts w:ascii="仿宋_GB2312" w:eastAsia="仿宋_GB2312" w:cs="仿宋_GB2312" w:hint="eastAsia"/>
          <w:sz w:val="28"/>
          <w:szCs w:val="28"/>
        </w:rPr>
        <w:t>年</w:t>
      </w:r>
      <w:r>
        <w:rPr>
          <w:rFonts w:ascii="仿宋_GB2312" w:eastAsia="仿宋_GB2312" w:cs="仿宋_GB2312"/>
          <w:sz w:val="28"/>
          <w:szCs w:val="28"/>
        </w:rPr>
        <w:t>10</w:t>
      </w:r>
      <w:r w:rsidRPr="00B0081E">
        <w:rPr>
          <w:rFonts w:ascii="仿宋_GB2312" w:eastAsia="仿宋_GB2312" w:cs="仿宋_GB2312" w:hint="eastAsia"/>
          <w:sz w:val="28"/>
          <w:szCs w:val="28"/>
        </w:rPr>
        <w:t>月</w:t>
      </w:r>
      <w:r>
        <w:rPr>
          <w:rFonts w:ascii="仿宋_GB2312" w:eastAsia="仿宋_GB2312" w:cs="仿宋_GB2312"/>
          <w:sz w:val="28"/>
          <w:szCs w:val="28"/>
        </w:rPr>
        <w:t>30</w:t>
      </w:r>
      <w:r w:rsidRPr="00B0081E">
        <w:rPr>
          <w:rFonts w:ascii="仿宋_GB2312" w:eastAsia="仿宋_GB2312" w:cs="仿宋_GB2312" w:hint="eastAsia"/>
          <w:sz w:val="28"/>
          <w:szCs w:val="28"/>
        </w:rPr>
        <w:t>日印发</w:t>
      </w:r>
    </w:p>
    <w:sectPr w:rsidR="009B6C44" w:rsidRPr="00E451EB" w:rsidSect="00E84A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098" w:right="1418" w:bottom="1985" w:left="1588" w:header="851" w:footer="992" w:gutter="0"/>
      <w:cols w:space="425"/>
      <w:titlePg/>
      <w:docGrid w:type="linesAndChars" w:linePitch="481" w:charSpace="-18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C44" w:rsidRDefault="009B6C44">
      <w:r>
        <w:separator/>
      </w:r>
    </w:p>
  </w:endnote>
  <w:endnote w:type="continuationSeparator" w:id="0">
    <w:p w:rsidR="009B6C44" w:rsidRDefault="009B6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冼极">
    <w:altName w:val="PMingLiU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44" w:rsidRPr="00FC3441" w:rsidRDefault="009B6C44" w:rsidP="00E84A25">
    <w:pPr>
      <w:pStyle w:val="Footer"/>
      <w:ind w:right="420"/>
      <w:jc w:val="both"/>
    </w:pP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begin"/>
    </w:r>
    <w:r w:rsidRPr="00FC3441">
      <w:rPr>
        <w:rFonts w:ascii="Times New Roman" w:eastAsia="宋体" w:hAnsi="Times New Roman" w:cs="Times New Roman"/>
        <w:sz w:val="28"/>
        <w:szCs w:val="28"/>
      </w:rPr>
      <w:instrText xml:space="preserve"> PAGE   \* MERGEFORMAT </w:instrText>
    </w:r>
    <w:r w:rsidRPr="00FC3441">
      <w:rPr>
        <w:rFonts w:ascii="Times New Roman" w:eastAsia="宋体" w:hAnsi="Times New Roman" w:cs="Times New Roman"/>
        <w:sz w:val="28"/>
        <w:szCs w:val="28"/>
      </w:rPr>
      <w:fldChar w:fldCharType="separate"/>
    </w:r>
    <w:r>
      <w:rPr>
        <w:rFonts w:ascii="Times New Roman" w:eastAsia="宋体" w:hAnsi="Times New Roman" w:cs="Times New Roman"/>
        <w:noProof/>
        <w:sz w:val="28"/>
        <w:szCs w:val="28"/>
      </w:rPr>
      <w:t>2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end"/>
    </w: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</w:p>
  <w:p w:rsidR="009B6C44" w:rsidRDefault="009B6C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44" w:rsidRPr="00FC3441" w:rsidRDefault="009B6C44" w:rsidP="00E84A25">
    <w:pPr>
      <w:pStyle w:val="Footer"/>
      <w:ind w:right="420"/>
      <w:jc w:val="right"/>
    </w:pP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begin"/>
    </w:r>
    <w:r w:rsidRPr="00FC3441">
      <w:rPr>
        <w:rFonts w:ascii="Times New Roman" w:eastAsia="宋体" w:hAnsi="Times New Roman" w:cs="Times New Roman"/>
        <w:sz w:val="28"/>
        <w:szCs w:val="28"/>
      </w:rPr>
      <w:instrText xml:space="preserve"> PAGE   \* MERGEFORMAT </w:instrText>
    </w:r>
    <w:r w:rsidRPr="00FC3441">
      <w:rPr>
        <w:rFonts w:ascii="Times New Roman" w:eastAsia="宋体" w:hAnsi="Times New Roman" w:cs="Times New Roman"/>
        <w:sz w:val="28"/>
        <w:szCs w:val="28"/>
      </w:rPr>
      <w:fldChar w:fldCharType="separate"/>
    </w:r>
    <w:r>
      <w:rPr>
        <w:rFonts w:ascii="Times New Roman" w:eastAsia="宋体" w:hAnsi="Times New Roman" w:cs="Times New Roman"/>
        <w:noProof/>
        <w:sz w:val="28"/>
        <w:szCs w:val="28"/>
      </w:rPr>
      <w:t>3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end"/>
    </w: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</w:p>
  <w:p w:rsidR="009B6C44" w:rsidRPr="000312D8" w:rsidRDefault="009B6C44" w:rsidP="00E84A25">
    <w:pPr>
      <w:pStyle w:val="Footer"/>
      <w:wordWrap w:val="0"/>
      <w:jc w:val="right"/>
      <w:rPr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    </w:t>
    </w:r>
    <w:r>
      <w:rPr>
        <w:sz w:val="28"/>
        <w:szCs w:val="28"/>
      </w:rPr>
      <w:t xml:space="preserve">                                                                                         </w:t>
    </w:r>
  </w:p>
  <w:p w:rsidR="009B6C44" w:rsidRPr="001B4897" w:rsidRDefault="009B6C44" w:rsidP="00536E66">
    <w:pPr>
      <w:pStyle w:val="Footer"/>
      <w:ind w:right="840"/>
      <w:rPr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44" w:rsidRPr="00FC3441" w:rsidRDefault="009B6C44" w:rsidP="00FC3441">
    <w:pPr>
      <w:pStyle w:val="Footer"/>
      <w:wordWrap w:val="0"/>
      <w:ind w:right="420"/>
      <w:jc w:val="right"/>
    </w:pP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begin"/>
    </w:r>
    <w:r w:rsidRPr="00FC3441">
      <w:rPr>
        <w:rFonts w:ascii="Times New Roman" w:eastAsia="宋体" w:hAnsi="Times New Roman" w:cs="Times New Roman"/>
        <w:sz w:val="28"/>
        <w:szCs w:val="28"/>
      </w:rPr>
      <w:instrText xml:space="preserve"> PAGE   \* MERGEFORMAT </w:instrText>
    </w:r>
    <w:r w:rsidRPr="00FC3441">
      <w:rPr>
        <w:rFonts w:ascii="Times New Roman" w:eastAsia="宋体" w:hAnsi="Times New Roman" w:cs="Times New Roman"/>
        <w:sz w:val="28"/>
        <w:szCs w:val="28"/>
      </w:rPr>
      <w:fldChar w:fldCharType="separate"/>
    </w:r>
    <w:r>
      <w:rPr>
        <w:rFonts w:ascii="Times New Roman" w:eastAsia="宋体" w:hAnsi="Times New Roman" w:cs="Times New Roman"/>
        <w:noProof/>
        <w:sz w:val="28"/>
        <w:szCs w:val="28"/>
      </w:rPr>
      <w:t>1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end"/>
    </w: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C44" w:rsidRDefault="009B6C44">
      <w:r>
        <w:separator/>
      </w:r>
    </w:p>
  </w:footnote>
  <w:footnote w:type="continuationSeparator" w:id="0">
    <w:p w:rsidR="009B6C44" w:rsidRDefault="009B6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44" w:rsidRDefault="009B6C44" w:rsidP="00374C0E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44" w:rsidRDefault="009B6C44" w:rsidP="00072BD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44" w:rsidRDefault="009B6C44" w:rsidP="00902C10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evenAndOddHeader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45F8"/>
    <w:rsid w:val="00005A43"/>
    <w:rsid w:val="00014F5D"/>
    <w:rsid w:val="00022391"/>
    <w:rsid w:val="000312D8"/>
    <w:rsid w:val="000513EE"/>
    <w:rsid w:val="00055BD5"/>
    <w:rsid w:val="00057CB3"/>
    <w:rsid w:val="00065070"/>
    <w:rsid w:val="00072BD9"/>
    <w:rsid w:val="00073229"/>
    <w:rsid w:val="000739A3"/>
    <w:rsid w:val="00075530"/>
    <w:rsid w:val="000812F1"/>
    <w:rsid w:val="000A31FD"/>
    <w:rsid w:val="000C109A"/>
    <w:rsid w:val="000C4AA7"/>
    <w:rsid w:val="000D00EE"/>
    <w:rsid w:val="000D2173"/>
    <w:rsid w:val="000E4E36"/>
    <w:rsid w:val="0011356B"/>
    <w:rsid w:val="001313AC"/>
    <w:rsid w:val="001321C2"/>
    <w:rsid w:val="00135C3D"/>
    <w:rsid w:val="001559D0"/>
    <w:rsid w:val="00186B15"/>
    <w:rsid w:val="00191E31"/>
    <w:rsid w:val="001A302E"/>
    <w:rsid w:val="001A63E3"/>
    <w:rsid w:val="001B3159"/>
    <w:rsid w:val="001B4897"/>
    <w:rsid w:val="001D1CDF"/>
    <w:rsid w:val="0020129B"/>
    <w:rsid w:val="00201776"/>
    <w:rsid w:val="00234BE0"/>
    <w:rsid w:val="002641F8"/>
    <w:rsid w:val="00264268"/>
    <w:rsid w:val="002751A7"/>
    <w:rsid w:val="002C09F4"/>
    <w:rsid w:val="002D61B3"/>
    <w:rsid w:val="002E377E"/>
    <w:rsid w:val="002F147F"/>
    <w:rsid w:val="0031216D"/>
    <w:rsid w:val="00323B43"/>
    <w:rsid w:val="00335EC9"/>
    <w:rsid w:val="00355111"/>
    <w:rsid w:val="00366ABE"/>
    <w:rsid w:val="00374C0E"/>
    <w:rsid w:val="00377A3E"/>
    <w:rsid w:val="003A56F8"/>
    <w:rsid w:val="003A5A66"/>
    <w:rsid w:val="003C048D"/>
    <w:rsid w:val="003C60BE"/>
    <w:rsid w:val="003D37D8"/>
    <w:rsid w:val="003E1622"/>
    <w:rsid w:val="003E3AF7"/>
    <w:rsid w:val="003F1F0E"/>
    <w:rsid w:val="003F3377"/>
    <w:rsid w:val="00420437"/>
    <w:rsid w:val="00426133"/>
    <w:rsid w:val="004262C2"/>
    <w:rsid w:val="00434C1B"/>
    <w:rsid w:val="004358AB"/>
    <w:rsid w:val="00450C6E"/>
    <w:rsid w:val="004640B4"/>
    <w:rsid w:val="00467162"/>
    <w:rsid w:val="0046768D"/>
    <w:rsid w:val="0047705C"/>
    <w:rsid w:val="004872B8"/>
    <w:rsid w:val="004A7DBD"/>
    <w:rsid w:val="004B58F8"/>
    <w:rsid w:val="004C0C23"/>
    <w:rsid w:val="004C1A81"/>
    <w:rsid w:val="004C4E6B"/>
    <w:rsid w:val="004C5CF3"/>
    <w:rsid w:val="004E5E69"/>
    <w:rsid w:val="00513B32"/>
    <w:rsid w:val="0053074C"/>
    <w:rsid w:val="00532A56"/>
    <w:rsid w:val="00536E66"/>
    <w:rsid w:val="00553D17"/>
    <w:rsid w:val="00571DEE"/>
    <w:rsid w:val="00575847"/>
    <w:rsid w:val="005971FB"/>
    <w:rsid w:val="005A135A"/>
    <w:rsid w:val="005A5C80"/>
    <w:rsid w:val="005D5CEA"/>
    <w:rsid w:val="005D6283"/>
    <w:rsid w:val="005E1857"/>
    <w:rsid w:val="00662754"/>
    <w:rsid w:val="00666375"/>
    <w:rsid w:val="00672A94"/>
    <w:rsid w:val="006851A9"/>
    <w:rsid w:val="00685D19"/>
    <w:rsid w:val="006971FF"/>
    <w:rsid w:val="006A4D08"/>
    <w:rsid w:val="006B50B3"/>
    <w:rsid w:val="006C3800"/>
    <w:rsid w:val="006C60A9"/>
    <w:rsid w:val="006D6F95"/>
    <w:rsid w:val="006E17F7"/>
    <w:rsid w:val="007258F0"/>
    <w:rsid w:val="007306E6"/>
    <w:rsid w:val="007325E3"/>
    <w:rsid w:val="00737C2B"/>
    <w:rsid w:val="00757122"/>
    <w:rsid w:val="00763079"/>
    <w:rsid w:val="007656EC"/>
    <w:rsid w:val="00767764"/>
    <w:rsid w:val="00776393"/>
    <w:rsid w:val="00791170"/>
    <w:rsid w:val="007A2485"/>
    <w:rsid w:val="007B68DF"/>
    <w:rsid w:val="007C49B6"/>
    <w:rsid w:val="007C4F38"/>
    <w:rsid w:val="007F0684"/>
    <w:rsid w:val="00805821"/>
    <w:rsid w:val="00823E0A"/>
    <w:rsid w:val="008418CA"/>
    <w:rsid w:val="008500C4"/>
    <w:rsid w:val="008502C5"/>
    <w:rsid w:val="00861F47"/>
    <w:rsid w:val="0086672F"/>
    <w:rsid w:val="00867A32"/>
    <w:rsid w:val="008753A2"/>
    <w:rsid w:val="00892A66"/>
    <w:rsid w:val="00896A08"/>
    <w:rsid w:val="0089735E"/>
    <w:rsid w:val="008A0F9B"/>
    <w:rsid w:val="008A13BE"/>
    <w:rsid w:val="008B7726"/>
    <w:rsid w:val="008F4742"/>
    <w:rsid w:val="008F71AF"/>
    <w:rsid w:val="00902C10"/>
    <w:rsid w:val="00914EAB"/>
    <w:rsid w:val="0092329A"/>
    <w:rsid w:val="00924E96"/>
    <w:rsid w:val="0093487D"/>
    <w:rsid w:val="00950CD3"/>
    <w:rsid w:val="009537E5"/>
    <w:rsid w:val="0096490D"/>
    <w:rsid w:val="00983940"/>
    <w:rsid w:val="00984E51"/>
    <w:rsid w:val="009B6C44"/>
    <w:rsid w:val="009C489C"/>
    <w:rsid w:val="009D2913"/>
    <w:rsid w:val="009E7EDB"/>
    <w:rsid w:val="00A07301"/>
    <w:rsid w:val="00A11C20"/>
    <w:rsid w:val="00A2206B"/>
    <w:rsid w:val="00A307C5"/>
    <w:rsid w:val="00A5553A"/>
    <w:rsid w:val="00A75605"/>
    <w:rsid w:val="00A81C6C"/>
    <w:rsid w:val="00AB58BB"/>
    <w:rsid w:val="00AE2AD5"/>
    <w:rsid w:val="00AF346A"/>
    <w:rsid w:val="00B0081E"/>
    <w:rsid w:val="00B24951"/>
    <w:rsid w:val="00B50917"/>
    <w:rsid w:val="00B95BB0"/>
    <w:rsid w:val="00BB1B5D"/>
    <w:rsid w:val="00BC6575"/>
    <w:rsid w:val="00C1394F"/>
    <w:rsid w:val="00C34792"/>
    <w:rsid w:val="00C453CE"/>
    <w:rsid w:val="00C507ED"/>
    <w:rsid w:val="00C51DA4"/>
    <w:rsid w:val="00CB7293"/>
    <w:rsid w:val="00CC14AE"/>
    <w:rsid w:val="00CE79F1"/>
    <w:rsid w:val="00CF559A"/>
    <w:rsid w:val="00CF65EF"/>
    <w:rsid w:val="00D145C4"/>
    <w:rsid w:val="00D31D50"/>
    <w:rsid w:val="00D556FE"/>
    <w:rsid w:val="00D77BB9"/>
    <w:rsid w:val="00DC2C80"/>
    <w:rsid w:val="00DD28B1"/>
    <w:rsid w:val="00DE394C"/>
    <w:rsid w:val="00E00BC3"/>
    <w:rsid w:val="00E16121"/>
    <w:rsid w:val="00E439CC"/>
    <w:rsid w:val="00E451EB"/>
    <w:rsid w:val="00E5619F"/>
    <w:rsid w:val="00E605AD"/>
    <w:rsid w:val="00E64CF5"/>
    <w:rsid w:val="00E808C6"/>
    <w:rsid w:val="00E84A25"/>
    <w:rsid w:val="00EB0587"/>
    <w:rsid w:val="00EB139C"/>
    <w:rsid w:val="00EF0A87"/>
    <w:rsid w:val="00EF6EC3"/>
    <w:rsid w:val="00F00268"/>
    <w:rsid w:val="00F054AE"/>
    <w:rsid w:val="00F11851"/>
    <w:rsid w:val="00F14F14"/>
    <w:rsid w:val="00F17E14"/>
    <w:rsid w:val="00F36CDA"/>
    <w:rsid w:val="00F42204"/>
    <w:rsid w:val="00F53421"/>
    <w:rsid w:val="00F7115E"/>
    <w:rsid w:val="00FB0E8D"/>
    <w:rsid w:val="00FB7827"/>
    <w:rsid w:val="00FC3441"/>
    <w:rsid w:val="00FE2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A63E3"/>
    <w:pPr>
      <w:keepNext/>
      <w:keepLines/>
      <w:widowControl w:val="0"/>
      <w:adjustRightInd/>
      <w:snapToGrid/>
      <w:spacing w:after="0" w:line="560" w:lineRule="exact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13AC"/>
    <w:rPr>
      <w:rFonts w:ascii="Tahoma" w:hAnsi="Tahoma" w:cs="Tahoma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1A63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313AC"/>
    <w:rPr>
      <w:rFonts w:ascii="Tahoma" w:hAnsi="Tahoma" w:cs="Tahoma"/>
      <w:kern w:val="0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A63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313AC"/>
    <w:rPr>
      <w:rFonts w:ascii="Tahoma" w:hAnsi="Tahoma" w:cs="Tahoma"/>
      <w:kern w:val="0"/>
      <w:sz w:val="18"/>
      <w:szCs w:val="18"/>
    </w:rPr>
  </w:style>
  <w:style w:type="character" w:customStyle="1" w:styleId="FooterChar1">
    <w:name w:val="Footer Char1"/>
    <w:link w:val="Footer"/>
    <w:uiPriority w:val="99"/>
    <w:locked/>
    <w:rsid w:val="001A63E3"/>
    <w:rPr>
      <w:rFonts w:ascii="Tahoma" w:eastAsia="微软雅黑" w:hAnsi="Tahoma" w:cs="Tahoma"/>
      <w:sz w:val="18"/>
      <w:szCs w:val="18"/>
      <w:lang w:val="en-US" w:eastAsia="zh-CN"/>
    </w:rPr>
  </w:style>
  <w:style w:type="paragraph" w:customStyle="1" w:styleId="CharCharCharCharCharCharCharCharCharChar">
    <w:name w:val="Char Char Char Char Char Char Char Char Char Char"/>
    <w:basedOn w:val="Normal"/>
    <w:uiPriority w:val="99"/>
    <w:rsid w:val="001A63E3"/>
    <w:pPr>
      <w:adjustRightInd/>
      <w:snapToGrid/>
      <w:spacing w:after="160" w:line="240" w:lineRule="exact"/>
    </w:pPr>
    <w:rPr>
      <w:rFonts w:ascii="Arial" w:hAnsi="Arial" w:cs="Arial"/>
      <w:b/>
      <w:bCs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rsid w:val="001A63E3"/>
    <w:pPr>
      <w:widowControl w:val="0"/>
      <w:adjustRightInd/>
      <w:snapToGrid/>
      <w:spacing w:after="0"/>
      <w:jc w:val="both"/>
    </w:pPr>
    <w:rPr>
      <w:rFonts w:ascii="宋体" w:eastAsia="宋体" w:hAnsi="Courier New" w:cs="宋体"/>
      <w:kern w:val="2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313AC"/>
    <w:rPr>
      <w:rFonts w:ascii="宋体" w:eastAsia="宋体" w:hAnsi="Courier New" w:cs="宋体"/>
      <w:kern w:val="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FC34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4E51"/>
    <w:rPr>
      <w:rFonts w:ascii="Tahoma" w:hAnsi="Tahoma" w:cs="Tahoma"/>
      <w:kern w:val="0"/>
      <w:sz w:val="2"/>
      <w:szCs w:val="2"/>
    </w:rPr>
  </w:style>
  <w:style w:type="character" w:styleId="PageNumber">
    <w:name w:val="page number"/>
    <w:basedOn w:val="DefaultParagraphFont"/>
    <w:uiPriority w:val="99"/>
    <w:rsid w:val="00FC3441"/>
  </w:style>
  <w:style w:type="paragraph" w:customStyle="1" w:styleId="a">
    <w:name w:val="主题词"/>
    <w:basedOn w:val="Normal"/>
    <w:uiPriority w:val="99"/>
    <w:rsid w:val="00E451EB"/>
    <w:pPr>
      <w:autoSpaceDE w:val="0"/>
      <w:autoSpaceDN w:val="0"/>
      <w:snapToGrid/>
      <w:spacing w:after="0" w:line="240" w:lineRule="atLeast"/>
    </w:pPr>
    <w:rPr>
      <w:rFonts w:ascii="冼极" w:eastAsia="冼极" w:hAnsi="Times New Roman" w:cs="冼极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7325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upin832@fupin832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178</Words>
  <Characters>1019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连云港市财政局文件</dc:title>
  <dc:subject/>
  <dc:creator>刘娟</dc:creator>
  <cp:keywords/>
  <dc:description/>
  <cp:lastModifiedBy>刘娟</cp:lastModifiedBy>
  <cp:revision>4</cp:revision>
  <cp:lastPrinted>2019-03-14T09:31:00Z</cp:lastPrinted>
  <dcterms:created xsi:type="dcterms:W3CDTF">2019-10-31T01:46:00Z</dcterms:created>
  <dcterms:modified xsi:type="dcterms:W3CDTF">2019-10-31T02:35:00Z</dcterms:modified>
</cp:coreProperties>
</file>